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4F" w:rsidRDefault="003C1A31">
      <w:r>
        <w:t>Summer School – 2015</w:t>
      </w:r>
      <w:r w:rsidR="008C33B2">
        <w:t xml:space="preserve"> – Digital Literacy</w:t>
      </w:r>
      <w:r w:rsidR="00B05853">
        <w:t xml:space="preserve"> – week plan/overview</w:t>
      </w:r>
    </w:p>
    <w:tbl>
      <w:tblPr>
        <w:tblStyle w:val="TableGrid"/>
        <w:tblW w:w="13546" w:type="dxa"/>
        <w:tblLook w:val="04A0" w:firstRow="1" w:lastRow="0" w:firstColumn="1" w:lastColumn="0" w:noHBand="0" w:noVBand="1"/>
      </w:tblPr>
      <w:tblGrid>
        <w:gridCol w:w="2257"/>
        <w:gridCol w:w="2257"/>
        <w:gridCol w:w="2258"/>
        <w:gridCol w:w="2258"/>
        <w:gridCol w:w="2258"/>
        <w:gridCol w:w="2258"/>
      </w:tblGrid>
      <w:tr w:rsidR="003C1A31" w:rsidTr="003C1A31">
        <w:trPr>
          <w:trHeight w:val="592"/>
        </w:trPr>
        <w:tc>
          <w:tcPr>
            <w:tcW w:w="2257" w:type="dxa"/>
          </w:tcPr>
          <w:p w:rsidR="003C1A31" w:rsidRDefault="003C1A31">
            <w:r>
              <w:t>Time</w:t>
            </w:r>
          </w:p>
        </w:tc>
        <w:tc>
          <w:tcPr>
            <w:tcW w:w="2257" w:type="dxa"/>
          </w:tcPr>
          <w:p w:rsidR="003C1A31" w:rsidRDefault="003C1A31">
            <w:r>
              <w:t>Monday</w:t>
            </w:r>
            <w:r w:rsidR="008C33B2">
              <w:t xml:space="preserve"> – July 6</w:t>
            </w:r>
          </w:p>
        </w:tc>
        <w:tc>
          <w:tcPr>
            <w:tcW w:w="2258" w:type="dxa"/>
          </w:tcPr>
          <w:p w:rsidR="003C1A31" w:rsidRDefault="003C1A31">
            <w:r>
              <w:t>Tuesday</w:t>
            </w:r>
            <w:r w:rsidR="008C33B2">
              <w:t xml:space="preserve"> – July 7</w:t>
            </w:r>
          </w:p>
        </w:tc>
        <w:tc>
          <w:tcPr>
            <w:tcW w:w="2258" w:type="dxa"/>
          </w:tcPr>
          <w:p w:rsidR="003C1A31" w:rsidRDefault="003C1A31">
            <w:r>
              <w:t>Wednesday</w:t>
            </w:r>
            <w:r w:rsidR="008C33B2">
              <w:t xml:space="preserve"> – July 8</w:t>
            </w:r>
          </w:p>
        </w:tc>
        <w:tc>
          <w:tcPr>
            <w:tcW w:w="2258" w:type="dxa"/>
          </w:tcPr>
          <w:p w:rsidR="003C1A31" w:rsidRDefault="003C1A31">
            <w:r>
              <w:t>Thursday</w:t>
            </w:r>
            <w:r w:rsidR="008C33B2">
              <w:t xml:space="preserve"> – July 9</w:t>
            </w:r>
          </w:p>
        </w:tc>
        <w:tc>
          <w:tcPr>
            <w:tcW w:w="2258" w:type="dxa"/>
          </w:tcPr>
          <w:p w:rsidR="003C1A31" w:rsidRDefault="003C1A31">
            <w:r>
              <w:t>Friday</w:t>
            </w:r>
            <w:r w:rsidR="008C33B2">
              <w:t xml:space="preserve"> – July 10</w:t>
            </w:r>
          </w:p>
        </w:tc>
      </w:tr>
      <w:tr w:rsidR="00B05853" w:rsidTr="003C1A31">
        <w:trPr>
          <w:trHeight w:val="559"/>
        </w:trPr>
        <w:tc>
          <w:tcPr>
            <w:tcW w:w="2257" w:type="dxa"/>
          </w:tcPr>
          <w:p w:rsidR="00B05853" w:rsidRDefault="00B05853">
            <w:r>
              <w:t>8:30 – 9:00</w:t>
            </w:r>
          </w:p>
          <w:p w:rsidR="00B05853" w:rsidRDefault="00B05853"/>
          <w:p w:rsidR="00B05853" w:rsidRDefault="00B05853"/>
          <w:p w:rsidR="00B05853" w:rsidRDefault="00B05853"/>
        </w:tc>
        <w:tc>
          <w:tcPr>
            <w:tcW w:w="2257" w:type="dxa"/>
          </w:tcPr>
          <w:p w:rsidR="00B05853" w:rsidRPr="00B05853" w:rsidRDefault="00B05853" w:rsidP="00B05853">
            <w:pPr>
              <w:rPr>
                <w:sz w:val="18"/>
                <w:szCs w:val="18"/>
              </w:rPr>
            </w:pPr>
            <w:r w:rsidRPr="00B05853">
              <w:rPr>
                <w:sz w:val="18"/>
                <w:szCs w:val="18"/>
              </w:rPr>
              <w:t xml:space="preserve">Intro’s and Hello’s, Tour of our area of School, Get logged on and create a background of your name in </w:t>
            </w:r>
            <w:proofErr w:type="spellStart"/>
            <w:r w:rsidRPr="00B05853">
              <w:rPr>
                <w:sz w:val="18"/>
                <w:szCs w:val="18"/>
              </w:rPr>
              <w:t>ComicLife</w:t>
            </w:r>
            <w:proofErr w:type="spellEnd"/>
          </w:p>
        </w:tc>
        <w:tc>
          <w:tcPr>
            <w:tcW w:w="2258" w:type="dxa"/>
            <w:vMerge w:val="restart"/>
          </w:tcPr>
          <w:p w:rsidR="00B05853" w:rsidRDefault="00B05853">
            <w:r>
              <w:t xml:space="preserve">Build </w:t>
            </w:r>
            <w:proofErr w:type="spellStart"/>
            <w:r>
              <w:t>Weebly</w:t>
            </w:r>
            <w:proofErr w:type="spellEnd"/>
            <w:r>
              <w:t xml:space="preserve"> sites from education.weebly.com</w:t>
            </w:r>
          </w:p>
          <w:p w:rsidR="00B05853" w:rsidRDefault="00B05853"/>
          <w:p w:rsidR="00B05853" w:rsidRDefault="00B05853">
            <w:r>
              <w:t>Sections – Welcome, Summer School, Summer School Blog</w:t>
            </w:r>
          </w:p>
          <w:p w:rsidR="00B05853" w:rsidRDefault="00B05853">
            <w:r>
              <w:t>No identifiable info!</w:t>
            </w:r>
          </w:p>
        </w:tc>
        <w:tc>
          <w:tcPr>
            <w:tcW w:w="2258" w:type="dxa"/>
          </w:tcPr>
          <w:p w:rsidR="00B05853" w:rsidRDefault="00B05853">
            <w:r>
              <w:t>Websites</w:t>
            </w:r>
          </w:p>
          <w:p w:rsidR="00B05853" w:rsidRDefault="00B05853"/>
          <w:p w:rsidR="00B05853" w:rsidRDefault="00B05853">
            <w:r>
              <w:t>Netiquette Videos</w:t>
            </w:r>
          </w:p>
        </w:tc>
        <w:tc>
          <w:tcPr>
            <w:tcW w:w="2258" w:type="dxa"/>
          </w:tcPr>
          <w:p w:rsidR="00B05853" w:rsidRDefault="00B05853">
            <w:r>
              <w:t>Websites – add journal (1</w:t>
            </w:r>
            <w:r w:rsidRPr="00B05853">
              <w:rPr>
                <w:vertAlign w:val="superscript"/>
              </w:rPr>
              <w:t>st</w:t>
            </w:r>
            <w:r>
              <w:t xml:space="preserve"> blog), </w:t>
            </w:r>
            <w:proofErr w:type="spellStart"/>
            <w:r>
              <w:t>ComicLife</w:t>
            </w:r>
            <w:proofErr w:type="spellEnd"/>
            <w:r>
              <w:t xml:space="preserve"> files, link to teachers site</w:t>
            </w:r>
          </w:p>
        </w:tc>
        <w:tc>
          <w:tcPr>
            <w:tcW w:w="2258" w:type="dxa"/>
          </w:tcPr>
          <w:p w:rsidR="00B05853" w:rsidRDefault="00B05853">
            <w:r>
              <w:t>Websites – pic attributions, add video, add a survey</w:t>
            </w:r>
          </w:p>
        </w:tc>
      </w:tr>
      <w:tr w:rsidR="00B05853" w:rsidTr="003C1A31">
        <w:trPr>
          <w:trHeight w:val="592"/>
        </w:trPr>
        <w:tc>
          <w:tcPr>
            <w:tcW w:w="2257" w:type="dxa"/>
          </w:tcPr>
          <w:p w:rsidR="00B05853" w:rsidRDefault="00B05853">
            <w:r>
              <w:t>9:00 – 9:30</w:t>
            </w:r>
          </w:p>
          <w:p w:rsidR="00B05853" w:rsidRDefault="00B05853"/>
          <w:p w:rsidR="00B05853" w:rsidRDefault="00B05853"/>
          <w:p w:rsidR="00B05853" w:rsidRDefault="00B05853"/>
        </w:tc>
        <w:tc>
          <w:tcPr>
            <w:tcW w:w="2257" w:type="dxa"/>
          </w:tcPr>
          <w:p w:rsidR="00B05853" w:rsidRDefault="00B05853">
            <w:proofErr w:type="spellStart"/>
            <w:r>
              <w:t>ComicLife</w:t>
            </w:r>
            <w:proofErr w:type="spellEnd"/>
            <w:r>
              <w:t xml:space="preserve"> – what I already know about learning online</w:t>
            </w:r>
          </w:p>
        </w:tc>
        <w:tc>
          <w:tcPr>
            <w:tcW w:w="2258" w:type="dxa"/>
            <w:vMerge/>
          </w:tcPr>
          <w:p w:rsidR="00B05853" w:rsidRDefault="00B05853"/>
        </w:tc>
        <w:tc>
          <w:tcPr>
            <w:tcW w:w="2258" w:type="dxa"/>
          </w:tcPr>
          <w:p w:rsidR="00B05853" w:rsidRDefault="00B05853">
            <w:proofErr w:type="spellStart"/>
            <w:r>
              <w:t>Todays</w:t>
            </w:r>
            <w:proofErr w:type="spellEnd"/>
            <w:r>
              <w:t xml:space="preserve"> meet – communicating online</w:t>
            </w:r>
          </w:p>
        </w:tc>
        <w:tc>
          <w:tcPr>
            <w:tcW w:w="2258" w:type="dxa"/>
          </w:tcPr>
          <w:p w:rsidR="00B05853" w:rsidRDefault="00B05853">
            <w:r>
              <w:t>Digital Footprint</w:t>
            </w:r>
          </w:p>
        </w:tc>
        <w:tc>
          <w:tcPr>
            <w:tcW w:w="2258" w:type="dxa"/>
          </w:tcPr>
          <w:p w:rsidR="00B05853" w:rsidRDefault="00B05853">
            <w:r>
              <w:t>Choosing appropriate sites</w:t>
            </w:r>
          </w:p>
        </w:tc>
      </w:tr>
      <w:tr w:rsidR="003C1A31" w:rsidTr="003C1A31">
        <w:trPr>
          <w:trHeight w:val="559"/>
        </w:trPr>
        <w:tc>
          <w:tcPr>
            <w:tcW w:w="2257" w:type="dxa"/>
          </w:tcPr>
          <w:p w:rsidR="003C1A31" w:rsidRDefault="003C1A31">
            <w:r>
              <w:t>9:30 – 10:00</w:t>
            </w:r>
          </w:p>
          <w:p w:rsidR="008C33B2" w:rsidRDefault="008C33B2"/>
          <w:p w:rsidR="008C33B2" w:rsidRDefault="008C33B2"/>
        </w:tc>
        <w:tc>
          <w:tcPr>
            <w:tcW w:w="2257" w:type="dxa"/>
          </w:tcPr>
          <w:p w:rsidR="003C1A31" w:rsidRDefault="008C33B2">
            <w:r>
              <w:t>Story</w:t>
            </w:r>
            <w:r w:rsidR="004D3DDF">
              <w:t xml:space="preserve"> / Snack</w:t>
            </w:r>
          </w:p>
          <w:p w:rsidR="00B05853" w:rsidRDefault="00B05853">
            <w:r>
              <w:t>Memoirs of a Goldfish</w:t>
            </w:r>
          </w:p>
        </w:tc>
        <w:tc>
          <w:tcPr>
            <w:tcW w:w="2258" w:type="dxa"/>
          </w:tcPr>
          <w:p w:rsidR="003C1A31" w:rsidRDefault="004D3DDF">
            <w:r>
              <w:t>Story / Snack</w:t>
            </w:r>
          </w:p>
          <w:p w:rsidR="00B05853" w:rsidRDefault="00B05853">
            <w:r>
              <w:t>I need a Monster</w:t>
            </w:r>
          </w:p>
        </w:tc>
        <w:tc>
          <w:tcPr>
            <w:tcW w:w="2258" w:type="dxa"/>
          </w:tcPr>
          <w:p w:rsidR="003C1A31" w:rsidRDefault="004D3DDF">
            <w:r>
              <w:t>Story / Snack</w:t>
            </w:r>
          </w:p>
          <w:p w:rsidR="00B05853" w:rsidRDefault="00B05853">
            <w:r>
              <w:t>Where the Wild Things Are</w:t>
            </w:r>
          </w:p>
        </w:tc>
        <w:tc>
          <w:tcPr>
            <w:tcW w:w="2258" w:type="dxa"/>
          </w:tcPr>
          <w:p w:rsidR="003C1A31" w:rsidRDefault="004D3DDF">
            <w:r>
              <w:t>Story / Snack</w:t>
            </w:r>
          </w:p>
          <w:p w:rsidR="00B05853" w:rsidRDefault="00B05853">
            <w:r>
              <w:t>Goodnight Moon</w:t>
            </w:r>
          </w:p>
          <w:p w:rsidR="00B05853" w:rsidRDefault="00B05853">
            <w:r>
              <w:t>Goodnight iPad</w:t>
            </w:r>
          </w:p>
        </w:tc>
        <w:tc>
          <w:tcPr>
            <w:tcW w:w="2258" w:type="dxa"/>
          </w:tcPr>
          <w:p w:rsidR="003C1A31" w:rsidRDefault="004D3DDF">
            <w:r>
              <w:t>Story / Snack</w:t>
            </w:r>
          </w:p>
          <w:p w:rsidR="00B05853" w:rsidRDefault="00B05853">
            <w:proofErr w:type="spellStart"/>
            <w:r>
              <w:t>Numberly’s</w:t>
            </w:r>
            <w:proofErr w:type="spellEnd"/>
          </w:p>
        </w:tc>
      </w:tr>
      <w:tr w:rsidR="00B05853" w:rsidTr="003C1A31">
        <w:trPr>
          <w:trHeight w:val="592"/>
        </w:trPr>
        <w:tc>
          <w:tcPr>
            <w:tcW w:w="2257" w:type="dxa"/>
          </w:tcPr>
          <w:p w:rsidR="00B05853" w:rsidRDefault="00B05853">
            <w:r>
              <w:t xml:space="preserve">10:00 – 10:30 </w:t>
            </w:r>
          </w:p>
          <w:p w:rsidR="00B05853" w:rsidRDefault="00B05853"/>
          <w:p w:rsidR="00B05853" w:rsidRDefault="00B05853"/>
          <w:p w:rsidR="00B05853" w:rsidRDefault="00B05853"/>
        </w:tc>
        <w:tc>
          <w:tcPr>
            <w:tcW w:w="2257" w:type="dxa"/>
            <w:vMerge w:val="restart"/>
          </w:tcPr>
          <w:p w:rsidR="00B05853" w:rsidRDefault="00B05853">
            <w:r>
              <w:t>Pictures on the internet – privacy, sharing, cc, give credit</w:t>
            </w:r>
          </w:p>
        </w:tc>
        <w:tc>
          <w:tcPr>
            <w:tcW w:w="2258" w:type="dxa"/>
          </w:tcPr>
          <w:p w:rsidR="00B05853" w:rsidRDefault="00B05853">
            <w:r>
              <w:t>Hoax Sites</w:t>
            </w:r>
          </w:p>
          <w:p w:rsidR="00B05853" w:rsidRDefault="00B05853">
            <w:r>
              <w:t>-tree octopus</w:t>
            </w:r>
          </w:p>
          <w:p w:rsidR="00B05853" w:rsidRDefault="00B05853">
            <w:r>
              <w:t>-dog island</w:t>
            </w:r>
          </w:p>
        </w:tc>
        <w:tc>
          <w:tcPr>
            <w:tcW w:w="2258" w:type="dxa"/>
          </w:tcPr>
          <w:p w:rsidR="00B05853" w:rsidRDefault="00B05853">
            <w:r>
              <w:t>Lunch Rush app</w:t>
            </w:r>
          </w:p>
          <w:p w:rsidR="00B05853" w:rsidRDefault="00B05853">
            <w:r>
              <w:t>Fun apps on iPads (math and language arts)</w:t>
            </w:r>
          </w:p>
        </w:tc>
        <w:tc>
          <w:tcPr>
            <w:tcW w:w="2258" w:type="dxa"/>
          </w:tcPr>
          <w:p w:rsidR="00B05853" w:rsidRDefault="00B05853">
            <w:r>
              <w:t>Science – learning from website</w:t>
            </w:r>
          </w:p>
        </w:tc>
        <w:tc>
          <w:tcPr>
            <w:tcW w:w="2258" w:type="dxa"/>
            <w:vMerge w:val="restart"/>
          </w:tcPr>
          <w:p w:rsidR="00B05853" w:rsidRDefault="00B05853">
            <w:r>
              <w:t xml:space="preserve">OSMO – Masterpiece app and </w:t>
            </w:r>
            <w:proofErr w:type="spellStart"/>
            <w:r>
              <w:t>Everfi</w:t>
            </w:r>
            <w:proofErr w:type="spellEnd"/>
          </w:p>
        </w:tc>
      </w:tr>
      <w:tr w:rsidR="00B05853" w:rsidTr="003C1A31">
        <w:trPr>
          <w:trHeight w:val="559"/>
        </w:trPr>
        <w:tc>
          <w:tcPr>
            <w:tcW w:w="2257" w:type="dxa"/>
          </w:tcPr>
          <w:p w:rsidR="00B05853" w:rsidRDefault="00B05853">
            <w:r>
              <w:t>10:30 – 11:00</w:t>
            </w:r>
          </w:p>
          <w:p w:rsidR="00B05853" w:rsidRDefault="00B05853"/>
          <w:p w:rsidR="00B05853" w:rsidRDefault="00B05853"/>
          <w:p w:rsidR="00B05853" w:rsidRDefault="00B05853"/>
        </w:tc>
        <w:tc>
          <w:tcPr>
            <w:tcW w:w="2257" w:type="dxa"/>
            <w:vMerge/>
          </w:tcPr>
          <w:p w:rsidR="00B05853" w:rsidRDefault="00B05853"/>
        </w:tc>
        <w:tc>
          <w:tcPr>
            <w:tcW w:w="2258" w:type="dxa"/>
          </w:tcPr>
          <w:p w:rsidR="00B05853" w:rsidRDefault="00B05853">
            <w:r>
              <w:t>OSMO – Words app</w:t>
            </w:r>
          </w:p>
        </w:tc>
        <w:tc>
          <w:tcPr>
            <w:tcW w:w="2258" w:type="dxa"/>
          </w:tcPr>
          <w:p w:rsidR="00B05853" w:rsidRDefault="00B05853">
            <w:r>
              <w:t>Social Smarts – read and discuss</w:t>
            </w:r>
          </w:p>
        </w:tc>
        <w:tc>
          <w:tcPr>
            <w:tcW w:w="2258" w:type="dxa"/>
          </w:tcPr>
          <w:p w:rsidR="00B05853" w:rsidRDefault="00B05853">
            <w:r>
              <w:t>OSMO – Newton app</w:t>
            </w:r>
          </w:p>
        </w:tc>
        <w:tc>
          <w:tcPr>
            <w:tcW w:w="2258" w:type="dxa"/>
            <w:vMerge/>
          </w:tcPr>
          <w:p w:rsidR="00B05853" w:rsidRDefault="00B05853"/>
        </w:tc>
      </w:tr>
      <w:tr w:rsidR="00B05853" w:rsidTr="003C1A31">
        <w:trPr>
          <w:trHeight w:val="592"/>
        </w:trPr>
        <w:tc>
          <w:tcPr>
            <w:tcW w:w="2257" w:type="dxa"/>
          </w:tcPr>
          <w:p w:rsidR="00B05853" w:rsidRDefault="00B05853">
            <w:r>
              <w:t>11:00 – 11: 30</w:t>
            </w:r>
          </w:p>
          <w:p w:rsidR="00B05853" w:rsidRDefault="00B05853"/>
          <w:p w:rsidR="00B05853" w:rsidRDefault="00B05853"/>
          <w:p w:rsidR="00B05853" w:rsidRDefault="00B05853"/>
        </w:tc>
        <w:tc>
          <w:tcPr>
            <w:tcW w:w="2257" w:type="dxa"/>
          </w:tcPr>
          <w:p w:rsidR="00B05853" w:rsidRDefault="00B05853">
            <w:r>
              <w:t>OSMO – tangrams app</w:t>
            </w:r>
          </w:p>
        </w:tc>
        <w:tc>
          <w:tcPr>
            <w:tcW w:w="2258" w:type="dxa"/>
          </w:tcPr>
          <w:p w:rsidR="00B05853" w:rsidRDefault="00B05853">
            <w:r>
              <w:t>Hoax sites review – what makes them believable, anyone can post anything</w:t>
            </w:r>
          </w:p>
        </w:tc>
        <w:tc>
          <w:tcPr>
            <w:tcW w:w="2258" w:type="dxa"/>
          </w:tcPr>
          <w:p w:rsidR="00B05853" w:rsidRDefault="00B05853">
            <w:proofErr w:type="spellStart"/>
            <w:r>
              <w:t>Webonauts</w:t>
            </w:r>
            <w:proofErr w:type="spellEnd"/>
          </w:p>
        </w:tc>
        <w:tc>
          <w:tcPr>
            <w:tcW w:w="2258" w:type="dxa"/>
          </w:tcPr>
          <w:p w:rsidR="00B05853" w:rsidRDefault="00B05853">
            <w:proofErr w:type="spellStart"/>
            <w:r>
              <w:t>Everfi</w:t>
            </w:r>
            <w:proofErr w:type="spellEnd"/>
            <w:r>
              <w:t xml:space="preserve"> – intro and set up and do</w:t>
            </w:r>
          </w:p>
        </w:tc>
        <w:tc>
          <w:tcPr>
            <w:tcW w:w="2258" w:type="dxa"/>
            <w:vMerge/>
          </w:tcPr>
          <w:p w:rsidR="00B05853" w:rsidRDefault="00B05853"/>
        </w:tc>
      </w:tr>
      <w:tr w:rsidR="003C1A31" w:rsidTr="003C1A31">
        <w:trPr>
          <w:trHeight w:val="559"/>
        </w:trPr>
        <w:tc>
          <w:tcPr>
            <w:tcW w:w="2257" w:type="dxa"/>
          </w:tcPr>
          <w:p w:rsidR="003C1A31" w:rsidRDefault="003C1A31">
            <w:r>
              <w:t>11:30 – 12:00</w:t>
            </w:r>
          </w:p>
          <w:p w:rsidR="008C33B2" w:rsidRDefault="008C33B2"/>
          <w:p w:rsidR="008C33B2" w:rsidRDefault="008C33B2"/>
        </w:tc>
        <w:tc>
          <w:tcPr>
            <w:tcW w:w="2257" w:type="dxa"/>
          </w:tcPr>
          <w:p w:rsidR="003C1A31" w:rsidRDefault="003C1A31">
            <w:r>
              <w:t>Gym</w:t>
            </w:r>
          </w:p>
        </w:tc>
        <w:tc>
          <w:tcPr>
            <w:tcW w:w="2258" w:type="dxa"/>
          </w:tcPr>
          <w:p w:rsidR="003C1A31" w:rsidRDefault="003C1A31">
            <w:r>
              <w:t>Gym</w:t>
            </w:r>
          </w:p>
        </w:tc>
        <w:tc>
          <w:tcPr>
            <w:tcW w:w="2258" w:type="dxa"/>
          </w:tcPr>
          <w:p w:rsidR="003C1A31" w:rsidRDefault="003C1A31">
            <w:r>
              <w:t>Gym</w:t>
            </w:r>
          </w:p>
        </w:tc>
        <w:tc>
          <w:tcPr>
            <w:tcW w:w="2258" w:type="dxa"/>
          </w:tcPr>
          <w:p w:rsidR="003C1A31" w:rsidRDefault="003C1A31">
            <w:r>
              <w:t>Gym</w:t>
            </w:r>
          </w:p>
        </w:tc>
        <w:tc>
          <w:tcPr>
            <w:tcW w:w="2258" w:type="dxa"/>
          </w:tcPr>
          <w:p w:rsidR="003C1A31" w:rsidRDefault="003C1A31">
            <w:r>
              <w:t>Gym</w:t>
            </w:r>
          </w:p>
        </w:tc>
      </w:tr>
      <w:tr w:rsidR="003C1A31" w:rsidTr="003C1A31">
        <w:trPr>
          <w:trHeight w:val="559"/>
        </w:trPr>
        <w:tc>
          <w:tcPr>
            <w:tcW w:w="2257" w:type="dxa"/>
          </w:tcPr>
          <w:p w:rsidR="003C1A31" w:rsidRDefault="003C1A31">
            <w:r>
              <w:t>12:00 – 12:30</w:t>
            </w:r>
          </w:p>
          <w:p w:rsidR="008C33B2" w:rsidRDefault="008C33B2"/>
          <w:p w:rsidR="008C33B2" w:rsidRDefault="008C33B2"/>
          <w:p w:rsidR="008C33B2" w:rsidRDefault="008C33B2"/>
        </w:tc>
        <w:tc>
          <w:tcPr>
            <w:tcW w:w="2257" w:type="dxa"/>
          </w:tcPr>
          <w:p w:rsidR="003C1A31" w:rsidRDefault="00B05853">
            <w:r>
              <w:t xml:space="preserve">Journal – (in word) </w:t>
            </w:r>
          </w:p>
          <w:p w:rsidR="00B05853" w:rsidRDefault="00B05853">
            <w:r>
              <w:t>Play in a fun site</w:t>
            </w:r>
          </w:p>
          <w:p w:rsidR="00B05853" w:rsidRDefault="00B05853">
            <w:r>
              <w:t xml:space="preserve">**Permission forms for using </w:t>
            </w:r>
            <w:proofErr w:type="spellStart"/>
            <w:r>
              <w:t>Weebly</w:t>
            </w:r>
            <w:proofErr w:type="spellEnd"/>
          </w:p>
        </w:tc>
        <w:tc>
          <w:tcPr>
            <w:tcW w:w="2258" w:type="dxa"/>
          </w:tcPr>
          <w:p w:rsidR="003C1A31" w:rsidRDefault="00B05853">
            <w:r>
              <w:t>Blog and work on website</w:t>
            </w:r>
          </w:p>
        </w:tc>
        <w:tc>
          <w:tcPr>
            <w:tcW w:w="2258" w:type="dxa"/>
          </w:tcPr>
          <w:p w:rsidR="003C1A31" w:rsidRDefault="00B05853">
            <w:r>
              <w:t>Blog and work on website</w:t>
            </w:r>
          </w:p>
        </w:tc>
        <w:tc>
          <w:tcPr>
            <w:tcW w:w="2258" w:type="dxa"/>
          </w:tcPr>
          <w:p w:rsidR="003C1A31" w:rsidRDefault="00B05853">
            <w:r>
              <w:t>Blog and work on website</w:t>
            </w:r>
          </w:p>
        </w:tc>
        <w:tc>
          <w:tcPr>
            <w:tcW w:w="2258" w:type="dxa"/>
          </w:tcPr>
          <w:p w:rsidR="003C1A31" w:rsidRDefault="00B05853">
            <w:r>
              <w:t>Blog and work on website</w:t>
            </w:r>
          </w:p>
        </w:tc>
      </w:tr>
      <w:tr w:rsidR="008C33B2" w:rsidTr="008C33B2">
        <w:trPr>
          <w:trHeight w:val="592"/>
        </w:trPr>
        <w:tc>
          <w:tcPr>
            <w:tcW w:w="2257" w:type="dxa"/>
          </w:tcPr>
          <w:p w:rsidR="008C33B2" w:rsidRDefault="008C33B2" w:rsidP="00AA4189">
            <w:r>
              <w:lastRenderedPageBreak/>
              <w:t>Time</w:t>
            </w:r>
          </w:p>
        </w:tc>
        <w:tc>
          <w:tcPr>
            <w:tcW w:w="2257" w:type="dxa"/>
          </w:tcPr>
          <w:p w:rsidR="008C33B2" w:rsidRDefault="008C33B2" w:rsidP="00AA4189">
            <w:r>
              <w:t>Monday – July 13</w:t>
            </w:r>
          </w:p>
        </w:tc>
        <w:tc>
          <w:tcPr>
            <w:tcW w:w="2258" w:type="dxa"/>
          </w:tcPr>
          <w:p w:rsidR="008C33B2" w:rsidRDefault="008C33B2" w:rsidP="00AA4189">
            <w:r>
              <w:t>Tuesday – July 14</w:t>
            </w:r>
          </w:p>
        </w:tc>
        <w:tc>
          <w:tcPr>
            <w:tcW w:w="2258" w:type="dxa"/>
          </w:tcPr>
          <w:p w:rsidR="008C33B2" w:rsidRDefault="008C33B2" w:rsidP="00AA4189">
            <w:r>
              <w:t>Wednesday – July 15</w:t>
            </w:r>
          </w:p>
        </w:tc>
        <w:tc>
          <w:tcPr>
            <w:tcW w:w="2258" w:type="dxa"/>
          </w:tcPr>
          <w:p w:rsidR="008C33B2" w:rsidRDefault="008C33B2" w:rsidP="00AA4189">
            <w:r>
              <w:t>Thursday – July 16</w:t>
            </w:r>
          </w:p>
        </w:tc>
        <w:tc>
          <w:tcPr>
            <w:tcW w:w="2258" w:type="dxa"/>
          </w:tcPr>
          <w:p w:rsidR="008C33B2" w:rsidRDefault="008C33B2" w:rsidP="00AA4189">
            <w:r>
              <w:t>Friday – July 17</w:t>
            </w:r>
          </w:p>
        </w:tc>
      </w:tr>
      <w:tr w:rsidR="003E6133" w:rsidTr="008C33B2">
        <w:trPr>
          <w:trHeight w:val="559"/>
        </w:trPr>
        <w:tc>
          <w:tcPr>
            <w:tcW w:w="2257" w:type="dxa"/>
          </w:tcPr>
          <w:p w:rsidR="003E6133" w:rsidRDefault="003E6133" w:rsidP="00AA4189">
            <w:r>
              <w:t>8:30 – 9:00</w:t>
            </w:r>
          </w:p>
          <w:p w:rsidR="003E6133" w:rsidRDefault="003E6133" w:rsidP="00AA4189"/>
          <w:p w:rsidR="003E6133" w:rsidRDefault="003E6133" w:rsidP="00AA4189"/>
          <w:p w:rsidR="003E6133" w:rsidRDefault="003E6133" w:rsidP="00AA4189"/>
        </w:tc>
        <w:tc>
          <w:tcPr>
            <w:tcW w:w="2257" w:type="dxa"/>
            <w:vMerge w:val="restart"/>
          </w:tcPr>
          <w:p w:rsidR="003E6133" w:rsidRDefault="003E6133" w:rsidP="00AA4189">
            <w:r>
              <w:t>Websites</w:t>
            </w:r>
          </w:p>
          <w:p w:rsidR="003E6133" w:rsidRDefault="003E6133" w:rsidP="00AA4189">
            <w:r>
              <w:t>C is for Cookie(s)</w:t>
            </w:r>
          </w:p>
          <w:p w:rsidR="003E6133" w:rsidRDefault="003E6133" w:rsidP="00AA4189">
            <w:r>
              <w:t>Privacy Settings</w:t>
            </w:r>
          </w:p>
          <w:p w:rsidR="003E6133" w:rsidRDefault="003E6133" w:rsidP="00AA4189">
            <w:r>
              <w:t>Identity Theft</w:t>
            </w:r>
          </w:p>
          <w:p w:rsidR="003E6133" w:rsidRDefault="003E6133" w:rsidP="00AA4189">
            <w:r>
              <w:t>Marketing to kids</w:t>
            </w:r>
          </w:p>
        </w:tc>
        <w:tc>
          <w:tcPr>
            <w:tcW w:w="2258" w:type="dxa"/>
          </w:tcPr>
          <w:p w:rsidR="003E6133" w:rsidRDefault="003E6133" w:rsidP="00AA4189">
            <w:r>
              <w:t>Websites</w:t>
            </w:r>
          </w:p>
          <w:p w:rsidR="003E6133" w:rsidRDefault="003E6133" w:rsidP="00AA4189">
            <w:r>
              <w:t>QR Code treasure hunt</w:t>
            </w:r>
          </w:p>
        </w:tc>
        <w:tc>
          <w:tcPr>
            <w:tcW w:w="2258" w:type="dxa"/>
          </w:tcPr>
          <w:p w:rsidR="003E6133" w:rsidRDefault="003E6133" w:rsidP="00AA4189">
            <w:r>
              <w:t>Websites</w:t>
            </w:r>
          </w:p>
          <w:p w:rsidR="003E6133" w:rsidRDefault="003E6133" w:rsidP="00AA4189">
            <w:r>
              <w:t>Photoshop</w:t>
            </w:r>
          </w:p>
          <w:p w:rsidR="003E6133" w:rsidRDefault="003E6133" w:rsidP="00AA4189">
            <w:r>
              <w:t>Kick Like a Girl</w:t>
            </w:r>
          </w:p>
          <w:p w:rsidR="003E6133" w:rsidRDefault="003E6133" w:rsidP="00AA4189">
            <w:r>
              <w:t>Advertising</w:t>
            </w:r>
          </w:p>
        </w:tc>
        <w:tc>
          <w:tcPr>
            <w:tcW w:w="2258" w:type="dxa"/>
          </w:tcPr>
          <w:p w:rsidR="003E6133" w:rsidRDefault="003E6133" w:rsidP="00AA4189">
            <w:r>
              <w:t>Websites – post all your work, keep up with attributions, make it look nice</w:t>
            </w:r>
          </w:p>
        </w:tc>
        <w:tc>
          <w:tcPr>
            <w:tcW w:w="2258" w:type="dxa"/>
          </w:tcPr>
          <w:p w:rsidR="003E6133" w:rsidRDefault="003E6133" w:rsidP="00AA4189">
            <w:r>
              <w:t>Finish final project (</w:t>
            </w:r>
            <w:proofErr w:type="spellStart"/>
            <w:r>
              <w:t>Pecha</w:t>
            </w:r>
            <w:proofErr w:type="spellEnd"/>
            <w:r>
              <w:t xml:space="preserve"> </w:t>
            </w:r>
            <w:proofErr w:type="spellStart"/>
            <w:r>
              <w:t>Kucha</w:t>
            </w:r>
            <w:proofErr w:type="spellEnd"/>
            <w:r>
              <w:t>)</w:t>
            </w:r>
          </w:p>
          <w:p w:rsidR="003E6133" w:rsidRDefault="003E6133" w:rsidP="00AA4189">
            <w:r>
              <w:t>Attach to site</w:t>
            </w:r>
          </w:p>
        </w:tc>
      </w:tr>
      <w:tr w:rsidR="003E6133" w:rsidTr="008C33B2">
        <w:trPr>
          <w:trHeight w:val="592"/>
        </w:trPr>
        <w:tc>
          <w:tcPr>
            <w:tcW w:w="2257" w:type="dxa"/>
          </w:tcPr>
          <w:p w:rsidR="003E6133" w:rsidRDefault="003E6133" w:rsidP="00AA4189">
            <w:r>
              <w:t>9:00 – 9:30</w:t>
            </w:r>
          </w:p>
          <w:p w:rsidR="003E6133" w:rsidRDefault="003E6133" w:rsidP="00AA4189"/>
          <w:p w:rsidR="003E6133" w:rsidRDefault="003E6133" w:rsidP="00AA4189"/>
          <w:p w:rsidR="003E6133" w:rsidRDefault="003E6133" w:rsidP="00AA4189"/>
        </w:tc>
        <w:tc>
          <w:tcPr>
            <w:tcW w:w="2257" w:type="dxa"/>
            <w:vMerge/>
          </w:tcPr>
          <w:p w:rsidR="003E6133" w:rsidRDefault="003E6133" w:rsidP="00AA4189"/>
        </w:tc>
        <w:tc>
          <w:tcPr>
            <w:tcW w:w="2258" w:type="dxa"/>
          </w:tcPr>
          <w:p w:rsidR="003E6133" w:rsidRDefault="003E6133" w:rsidP="00AA4189">
            <w:proofErr w:type="spellStart"/>
            <w:r>
              <w:t>Cyberbulling</w:t>
            </w:r>
            <w:proofErr w:type="spellEnd"/>
          </w:p>
          <w:p w:rsidR="003E6133" w:rsidRDefault="003E6133" w:rsidP="00AA4189">
            <w:r>
              <w:t>(create bubbl.us)</w:t>
            </w:r>
          </w:p>
        </w:tc>
        <w:tc>
          <w:tcPr>
            <w:tcW w:w="2258" w:type="dxa"/>
          </w:tcPr>
          <w:p w:rsidR="003E6133" w:rsidRDefault="003E6133" w:rsidP="00AA4189">
            <w:r>
              <w:t xml:space="preserve">Our rules for online safety (on </w:t>
            </w:r>
            <w:proofErr w:type="spellStart"/>
            <w:r>
              <w:t>Padlet</w:t>
            </w:r>
            <w:proofErr w:type="spellEnd"/>
            <w:r>
              <w:t>)</w:t>
            </w:r>
          </w:p>
        </w:tc>
        <w:tc>
          <w:tcPr>
            <w:tcW w:w="2258" w:type="dxa"/>
          </w:tcPr>
          <w:p w:rsidR="003E6133" w:rsidRDefault="003E6133" w:rsidP="00AA4189">
            <w:r>
              <w:t>Internet addiction – Driven to Distraction</w:t>
            </w:r>
          </w:p>
        </w:tc>
        <w:tc>
          <w:tcPr>
            <w:tcW w:w="2258" w:type="dxa"/>
          </w:tcPr>
          <w:p w:rsidR="003E6133" w:rsidRDefault="003E6133" w:rsidP="00AA4189">
            <w:r>
              <w:t>Delete files, clear internet history, reset backgrounds</w:t>
            </w:r>
            <w:r w:rsidR="00726D83">
              <w:t xml:space="preserve">, reset the room </w:t>
            </w:r>
            <w:r w:rsidR="00726D83">
              <w:sym w:font="Wingdings" w:char="F04A"/>
            </w:r>
          </w:p>
        </w:tc>
      </w:tr>
      <w:tr w:rsidR="008C33B2" w:rsidTr="008C33B2">
        <w:trPr>
          <w:trHeight w:val="559"/>
        </w:trPr>
        <w:tc>
          <w:tcPr>
            <w:tcW w:w="2257" w:type="dxa"/>
          </w:tcPr>
          <w:p w:rsidR="008C33B2" w:rsidRDefault="008C33B2" w:rsidP="00AA4189">
            <w:r>
              <w:t>9:30 – 10:00</w:t>
            </w:r>
          </w:p>
          <w:p w:rsidR="008C33B2" w:rsidRDefault="008C33B2" w:rsidP="00AA4189"/>
          <w:p w:rsidR="008C33B2" w:rsidRDefault="008C33B2" w:rsidP="00AA4189"/>
        </w:tc>
        <w:tc>
          <w:tcPr>
            <w:tcW w:w="2257" w:type="dxa"/>
          </w:tcPr>
          <w:p w:rsidR="008C33B2" w:rsidRDefault="004D3DDF" w:rsidP="00AA4189">
            <w:r>
              <w:t>Story / Snack</w:t>
            </w:r>
          </w:p>
          <w:p w:rsidR="003E6133" w:rsidRDefault="003E6133" w:rsidP="00AA4189">
            <w:r>
              <w:t>The Witch With No Name</w:t>
            </w:r>
          </w:p>
        </w:tc>
        <w:tc>
          <w:tcPr>
            <w:tcW w:w="2258" w:type="dxa"/>
          </w:tcPr>
          <w:p w:rsidR="008C33B2" w:rsidRDefault="004D3DDF" w:rsidP="00AA4189">
            <w:r>
              <w:t>Story / Snack</w:t>
            </w:r>
          </w:p>
          <w:p w:rsidR="003E6133" w:rsidRDefault="003E6133" w:rsidP="00AA4189">
            <w:r>
              <w:t>What does it mean to be global</w:t>
            </w:r>
          </w:p>
        </w:tc>
        <w:tc>
          <w:tcPr>
            <w:tcW w:w="2258" w:type="dxa"/>
          </w:tcPr>
          <w:p w:rsidR="008C33B2" w:rsidRDefault="004D3DDF" w:rsidP="00AA4189">
            <w:r>
              <w:t>Story / Snack</w:t>
            </w:r>
          </w:p>
          <w:p w:rsidR="003E6133" w:rsidRDefault="003E6133" w:rsidP="00AA4189">
            <w:r>
              <w:t xml:space="preserve">Sir </w:t>
            </w:r>
            <w:proofErr w:type="spellStart"/>
            <w:r>
              <w:t>Cumference</w:t>
            </w:r>
            <w:proofErr w:type="spellEnd"/>
            <w:r>
              <w:t xml:space="preserve"> – RR</w:t>
            </w:r>
          </w:p>
        </w:tc>
        <w:tc>
          <w:tcPr>
            <w:tcW w:w="2258" w:type="dxa"/>
          </w:tcPr>
          <w:p w:rsidR="008C33B2" w:rsidRDefault="004D3DDF" w:rsidP="00AA4189">
            <w:r>
              <w:t>Story / Snack</w:t>
            </w:r>
          </w:p>
          <w:p w:rsidR="003E6133" w:rsidRDefault="003E6133" w:rsidP="00AA4189">
            <w:r>
              <w:t>EPIC – Volcanoes</w:t>
            </w:r>
          </w:p>
        </w:tc>
        <w:tc>
          <w:tcPr>
            <w:tcW w:w="2258" w:type="dxa"/>
          </w:tcPr>
          <w:p w:rsidR="008C33B2" w:rsidRPr="00726D83" w:rsidRDefault="004D3DDF" w:rsidP="00AA4189">
            <w:pPr>
              <w:rPr>
                <w:sz w:val="20"/>
                <w:szCs w:val="20"/>
              </w:rPr>
            </w:pPr>
            <w:r w:rsidRPr="00726D83">
              <w:rPr>
                <w:sz w:val="20"/>
                <w:szCs w:val="20"/>
              </w:rPr>
              <w:t>Story / Snack</w:t>
            </w:r>
          </w:p>
          <w:p w:rsidR="00726D83" w:rsidRDefault="00726D83" w:rsidP="00AA4189">
            <w:r w:rsidRPr="00726D83">
              <w:rPr>
                <w:sz w:val="20"/>
                <w:szCs w:val="20"/>
              </w:rPr>
              <w:t xml:space="preserve">Fantastic Flying Books of Mr. Morris </w:t>
            </w:r>
            <w:proofErr w:type="spellStart"/>
            <w:r w:rsidRPr="00726D83">
              <w:rPr>
                <w:sz w:val="20"/>
                <w:szCs w:val="20"/>
              </w:rPr>
              <w:t>Lessmore</w:t>
            </w:r>
            <w:proofErr w:type="spellEnd"/>
          </w:p>
        </w:tc>
      </w:tr>
      <w:tr w:rsidR="003E6133" w:rsidTr="008C33B2">
        <w:trPr>
          <w:trHeight w:val="592"/>
        </w:trPr>
        <w:tc>
          <w:tcPr>
            <w:tcW w:w="2257" w:type="dxa"/>
          </w:tcPr>
          <w:p w:rsidR="003E6133" w:rsidRDefault="003E6133" w:rsidP="00AA4189">
            <w:r>
              <w:t xml:space="preserve">10:00 – 10:30 </w:t>
            </w:r>
          </w:p>
          <w:p w:rsidR="003E6133" w:rsidRDefault="003E6133" w:rsidP="00AA4189"/>
          <w:p w:rsidR="003E6133" w:rsidRDefault="003E6133" w:rsidP="00AA4189"/>
          <w:p w:rsidR="003E6133" w:rsidRDefault="003E6133" w:rsidP="00AA4189"/>
        </w:tc>
        <w:tc>
          <w:tcPr>
            <w:tcW w:w="2257" w:type="dxa"/>
          </w:tcPr>
          <w:p w:rsidR="003E6133" w:rsidRDefault="003E6133" w:rsidP="003E6133">
            <w:r>
              <w:t>Today’s Meet – gather facts on space (sites found after googling space for kids)</w:t>
            </w:r>
          </w:p>
        </w:tc>
        <w:tc>
          <w:tcPr>
            <w:tcW w:w="2258" w:type="dxa"/>
          </w:tcPr>
          <w:p w:rsidR="003E6133" w:rsidRDefault="003E6133" w:rsidP="00AA4189">
            <w:r>
              <w:t>Avoiding Cyberbullying and standing up for yourself</w:t>
            </w:r>
          </w:p>
        </w:tc>
        <w:tc>
          <w:tcPr>
            <w:tcW w:w="2258" w:type="dxa"/>
            <w:vMerge w:val="restart"/>
          </w:tcPr>
          <w:p w:rsidR="003E6133" w:rsidRDefault="003E6133" w:rsidP="00AA4189">
            <w:r>
              <w:t>Showcase of Web 2.0 tools and apps for use in the classroom</w:t>
            </w:r>
          </w:p>
        </w:tc>
        <w:tc>
          <w:tcPr>
            <w:tcW w:w="2258" w:type="dxa"/>
          </w:tcPr>
          <w:p w:rsidR="003E6133" w:rsidRDefault="003E6133" w:rsidP="00AA4189">
            <w:proofErr w:type="spellStart"/>
            <w:r>
              <w:t>Pecha</w:t>
            </w:r>
            <w:proofErr w:type="spellEnd"/>
            <w:r>
              <w:t xml:space="preserve"> </w:t>
            </w:r>
            <w:proofErr w:type="spellStart"/>
            <w:r>
              <w:t>Kucha</w:t>
            </w:r>
            <w:proofErr w:type="spellEnd"/>
            <w:r>
              <w:t xml:space="preserve"> – what you learned (via </w:t>
            </w:r>
            <w:proofErr w:type="spellStart"/>
            <w:r>
              <w:t>Powerpoint</w:t>
            </w:r>
            <w:proofErr w:type="spellEnd"/>
            <w:r>
              <w:t>)</w:t>
            </w:r>
          </w:p>
        </w:tc>
        <w:tc>
          <w:tcPr>
            <w:tcW w:w="2258" w:type="dxa"/>
          </w:tcPr>
          <w:p w:rsidR="003E6133" w:rsidRDefault="00726D83" w:rsidP="00AA4189">
            <w:r>
              <w:t>Health Issues, ergonomics, too much, look up video</w:t>
            </w:r>
          </w:p>
        </w:tc>
      </w:tr>
      <w:tr w:rsidR="003E6133" w:rsidTr="008C33B2">
        <w:trPr>
          <w:trHeight w:val="559"/>
        </w:trPr>
        <w:tc>
          <w:tcPr>
            <w:tcW w:w="2257" w:type="dxa"/>
          </w:tcPr>
          <w:p w:rsidR="003E6133" w:rsidRDefault="003E6133" w:rsidP="00AA4189">
            <w:r>
              <w:t>10:30 – 11:00</w:t>
            </w:r>
          </w:p>
          <w:p w:rsidR="003E6133" w:rsidRDefault="003E6133" w:rsidP="00AA4189"/>
          <w:p w:rsidR="003E6133" w:rsidRDefault="003E6133" w:rsidP="00AA4189"/>
          <w:p w:rsidR="003E6133" w:rsidRDefault="003E6133" w:rsidP="00AA4189"/>
        </w:tc>
        <w:tc>
          <w:tcPr>
            <w:tcW w:w="2257" w:type="dxa"/>
          </w:tcPr>
          <w:p w:rsidR="003E6133" w:rsidRDefault="003E6133" w:rsidP="00AA4189">
            <w:r>
              <w:t>Plagiarism</w:t>
            </w:r>
          </w:p>
        </w:tc>
        <w:tc>
          <w:tcPr>
            <w:tcW w:w="2258" w:type="dxa"/>
            <w:vMerge w:val="restart"/>
          </w:tcPr>
          <w:p w:rsidR="003E6133" w:rsidRDefault="003E6133" w:rsidP="00AA4189">
            <w:r>
              <w:t xml:space="preserve">OSMO and </w:t>
            </w:r>
            <w:proofErr w:type="spellStart"/>
            <w:r>
              <w:t>Everfi</w:t>
            </w:r>
            <w:proofErr w:type="spellEnd"/>
          </w:p>
        </w:tc>
        <w:tc>
          <w:tcPr>
            <w:tcW w:w="2258" w:type="dxa"/>
            <w:vMerge/>
          </w:tcPr>
          <w:p w:rsidR="003E6133" w:rsidRDefault="003E6133" w:rsidP="00AA4189"/>
        </w:tc>
        <w:tc>
          <w:tcPr>
            <w:tcW w:w="2258" w:type="dxa"/>
            <w:vMerge w:val="restart"/>
          </w:tcPr>
          <w:p w:rsidR="003E6133" w:rsidRDefault="003E6133" w:rsidP="00AA4189">
            <w:r>
              <w:t xml:space="preserve">OSMO and </w:t>
            </w:r>
            <w:proofErr w:type="spellStart"/>
            <w:r>
              <w:t>Everfi</w:t>
            </w:r>
            <w:proofErr w:type="spellEnd"/>
          </w:p>
        </w:tc>
        <w:tc>
          <w:tcPr>
            <w:tcW w:w="2258" w:type="dxa"/>
          </w:tcPr>
          <w:p w:rsidR="003E6133" w:rsidRDefault="00726D83" w:rsidP="00AA4189">
            <w:proofErr w:type="spellStart"/>
            <w:r>
              <w:t>Socrative</w:t>
            </w:r>
            <w:proofErr w:type="spellEnd"/>
            <w:r>
              <w:t xml:space="preserve"> Quiz, </w:t>
            </w:r>
            <w:proofErr w:type="spellStart"/>
            <w:r>
              <w:t>Everfi</w:t>
            </w:r>
            <w:proofErr w:type="spellEnd"/>
            <w:r>
              <w:t>, OSMO, fun apps</w:t>
            </w:r>
          </w:p>
        </w:tc>
      </w:tr>
      <w:tr w:rsidR="003E6133" w:rsidTr="008C33B2">
        <w:trPr>
          <w:trHeight w:val="592"/>
        </w:trPr>
        <w:tc>
          <w:tcPr>
            <w:tcW w:w="2257" w:type="dxa"/>
          </w:tcPr>
          <w:p w:rsidR="003E6133" w:rsidRDefault="003E6133" w:rsidP="00AA4189">
            <w:r>
              <w:t>11:00 – 11: 30</w:t>
            </w:r>
          </w:p>
          <w:p w:rsidR="003E6133" w:rsidRDefault="003E6133" w:rsidP="00AA4189"/>
          <w:p w:rsidR="003E6133" w:rsidRDefault="003E6133" w:rsidP="00AA4189"/>
          <w:p w:rsidR="003E6133" w:rsidRDefault="003E6133" w:rsidP="00AA4189"/>
        </w:tc>
        <w:tc>
          <w:tcPr>
            <w:tcW w:w="2257" w:type="dxa"/>
          </w:tcPr>
          <w:p w:rsidR="003E6133" w:rsidRDefault="003E6133" w:rsidP="00AA4189">
            <w:r>
              <w:t>Fun apps and OSMO</w:t>
            </w:r>
          </w:p>
        </w:tc>
        <w:tc>
          <w:tcPr>
            <w:tcW w:w="2258" w:type="dxa"/>
            <w:vMerge/>
          </w:tcPr>
          <w:p w:rsidR="003E6133" w:rsidRDefault="003E6133" w:rsidP="00AA4189"/>
        </w:tc>
        <w:tc>
          <w:tcPr>
            <w:tcW w:w="2258" w:type="dxa"/>
          </w:tcPr>
          <w:p w:rsidR="003E6133" w:rsidRDefault="003E6133" w:rsidP="00AA4189">
            <w:proofErr w:type="spellStart"/>
            <w:r>
              <w:t>Everfi</w:t>
            </w:r>
            <w:proofErr w:type="spellEnd"/>
          </w:p>
        </w:tc>
        <w:tc>
          <w:tcPr>
            <w:tcW w:w="2258" w:type="dxa"/>
            <w:vMerge/>
          </w:tcPr>
          <w:p w:rsidR="003E6133" w:rsidRDefault="003E6133" w:rsidP="00AA4189"/>
        </w:tc>
        <w:tc>
          <w:tcPr>
            <w:tcW w:w="2258" w:type="dxa"/>
          </w:tcPr>
          <w:p w:rsidR="003E6133" w:rsidRDefault="003E6133" w:rsidP="00AA4189">
            <w:r>
              <w:t>Band Concert</w:t>
            </w:r>
          </w:p>
        </w:tc>
      </w:tr>
      <w:tr w:rsidR="008C33B2" w:rsidTr="008C33B2">
        <w:trPr>
          <w:trHeight w:val="559"/>
        </w:trPr>
        <w:tc>
          <w:tcPr>
            <w:tcW w:w="2257" w:type="dxa"/>
          </w:tcPr>
          <w:p w:rsidR="008C33B2" w:rsidRDefault="008C33B2" w:rsidP="00AA4189">
            <w:r>
              <w:t>11:30 – 12:00</w:t>
            </w:r>
          </w:p>
          <w:p w:rsidR="008C33B2" w:rsidRDefault="008C33B2" w:rsidP="00AA4189"/>
          <w:p w:rsidR="008C33B2" w:rsidRDefault="008C33B2" w:rsidP="00AA4189"/>
        </w:tc>
        <w:tc>
          <w:tcPr>
            <w:tcW w:w="2257" w:type="dxa"/>
          </w:tcPr>
          <w:p w:rsidR="008C33B2" w:rsidRDefault="008C33B2" w:rsidP="00AA4189">
            <w:r>
              <w:t>Gym</w:t>
            </w:r>
          </w:p>
        </w:tc>
        <w:tc>
          <w:tcPr>
            <w:tcW w:w="2258" w:type="dxa"/>
          </w:tcPr>
          <w:p w:rsidR="008C33B2" w:rsidRDefault="008C33B2" w:rsidP="00AA4189">
            <w:r>
              <w:t>Gym</w:t>
            </w:r>
          </w:p>
        </w:tc>
        <w:tc>
          <w:tcPr>
            <w:tcW w:w="2258" w:type="dxa"/>
          </w:tcPr>
          <w:p w:rsidR="008C33B2" w:rsidRDefault="008C33B2" w:rsidP="00AA4189">
            <w:r>
              <w:t>Gym</w:t>
            </w:r>
          </w:p>
        </w:tc>
        <w:tc>
          <w:tcPr>
            <w:tcW w:w="2258" w:type="dxa"/>
          </w:tcPr>
          <w:p w:rsidR="008C33B2" w:rsidRDefault="008C33B2" w:rsidP="00AA4189">
            <w:r>
              <w:t>Gym</w:t>
            </w:r>
          </w:p>
        </w:tc>
        <w:tc>
          <w:tcPr>
            <w:tcW w:w="2258" w:type="dxa"/>
          </w:tcPr>
          <w:p w:rsidR="008C33B2" w:rsidRDefault="008C33B2" w:rsidP="00AA4189">
            <w:r>
              <w:t>Gym</w:t>
            </w:r>
          </w:p>
        </w:tc>
      </w:tr>
      <w:tr w:rsidR="008C33B2" w:rsidTr="008C33B2">
        <w:trPr>
          <w:trHeight w:val="559"/>
        </w:trPr>
        <w:tc>
          <w:tcPr>
            <w:tcW w:w="2257" w:type="dxa"/>
          </w:tcPr>
          <w:p w:rsidR="008C33B2" w:rsidRDefault="008C33B2" w:rsidP="00AA4189">
            <w:r>
              <w:t>12:00 – 12:30</w:t>
            </w:r>
          </w:p>
          <w:p w:rsidR="008C33B2" w:rsidRDefault="008C33B2" w:rsidP="00AA4189"/>
          <w:p w:rsidR="008C33B2" w:rsidRDefault="008C33B2" w:rsidP="00AA4189"/>
          <w:p w:rsidR="008C33B2" w:rsidRDefault="008C33B2" w:rsidP="00AA4189"/>
        </w:tc>
        <w:tc>
          <w:tcPr>
            <w:tcW w:w="2257" w:type="dxa"/>
          </w:tcPr>
          <w:p w:rsidR="008C33B2" w:rsidRDefault="00B05853" w:rsidP="00AA4189">
            <w:r>
              <w:t>Blog and work on website</w:t>
            </w:r>
          </w:p>
        </w:tc>
        <w:tc>
          <w:tcPr>
            <w:tcW w:w="2258" w:type="dxa"/>
          </w:tcPr>
          <w:p w:rsidR="008C33B2" w:rsidRDefault="00B05853" w:rsidP="00AA4189">
            <w:r>
              <w:t>Blog and work on website</w:t>
            </w:r>
          </w:p>
        </w:tc>
        <w:tc>
          <w:tcPr>
            <w:tcW w:w="2258" w:type="dxa"/>
          </w:tcPr>
          <w:p w:rsidR="008C33B2" w:rsidRDefault="00B05853" w:rsidP="00AA4189">
            <w:r>
              <w:t>Blog and work on website</w:t>
            </w:r>
          </w:p>
        </w:tc>
        <w:tc>
          <w:tcPr>
            <w:tcW w:w="2258" w:type="dxa"/>
          </w:tcPr>
          <w:p w:rsidR="008C33B2" w:rsidRDefault="00B05853" w:rsidP="00AA4189">
            <w:r>
              <w:t>Blog and work on website</w:t>
            </w:r>
          </w:p>
        </w:tc>
        <w:tc>
          <w:tcPr>
            <w:tcW w:w="2258" w:type="dxa"/>
          </w:tcPr>
          <w:p w:rsidR="008C33B2" w:rsidRDefault="00B05853" w:rsidP="00AA4189">
            <w:r>
              <w:t>Blog and work on website</w:t>
            </w:r>
            <w:r w:rsidR="00726D83">
              <w:t xml:space="preserve"> – final publish, report cards and home </w:t>
            </w:r>
            <w:r w:rsidR="00726D83">
              <w:sym w:font="Wingdings" w:char="F04A"/>
            </w:r>
          </w:p>
        </w:tc>
      </w:tr>
    </w:tbl>
    <w:p w:rsidR="003C1A31" w:rsidRDefault="00726D83">
      <w:r>
        <w:t xml:space="preserve">***all info relating to these </w:t>
      </w:r>
      <w:proofErr w:type="spellStart"/>
      <w:r>
        <w:t>dayplans</w:t>
      </w:r>
      <w:proofErr w:type="spellEnd"/>
      <w:r>
        <w:t xml:space="preserve"> is located on: </w:t>
      </w:r>
      <w:hyperlink r:id="rId4" w:history="1">
        <w:r w:rsidRPr="005146CD">
          <w:rPr>
            <w:rStyle w:val="Hyperlink"/>
          </w:rPr>
          <w:t>http://clesmrssward.weebly.com/summer-school-stuff.html</w:t>
        </w:r>
      </w:hyperlink>
      <w:r>
        <w:t xml:space="preserve"> </w:t>
      </w:r>
      <w:bookmarkStart w:id="0" w:name="_GoBack"/>
      <w:bookmarkEnd w:id="0"/>
    </w:p>
    <w:sectPr w:rsidR="003C1A31" w:rsidSect="003C1A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31"/>
    <w:rsid w:val="00043AF2"/>
    <w:rsid w:val="001671AA"/>
    <w:rsid w:val="003C1A31"/>
    <w:rsid w:val="003E6133"/>
    <w:rsid w:val="004D3DDF"/>
    <w:rsid w:val="004D75C8"/>
    <w:rsid w:val="00726D83"/>
    <w:rsid w:val="008C33B2"/>
    <w:rsid w:val="00B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B7BCF-02BF-4727-8F06-2D36ECFE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esmrssward.weebly.com/summer-school-stuf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Sward</dc:creator>
  <cp:keywords/>
  <dc:description/>
  <cp:lastModifiedBy>Kristin Sward</cp:lastModifiedBy>
  <cp:revision>4</cp:revision>
  <dcterms:created xsi:type="dcterms:W3CDTF">2015-06-19T19:02:00Z</dcterms:created>
  <dcterms:modified xsi:type="dcterms:W3CDTF">2015-07-15T18:24:00Z</dcterms:modified>
</cp:coreProperties>
</file>